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pacing w:val="-14"/>
          <w:sz w:val="44"/>
          <w:szCs w:val="44"/>
        </w:rPr>
      </w:pPr>
      <w:r>
        <w:rPr>
          <w:rFonts w:hint="eastAsia" w:ascii="方正小标宋简体" w:eastAsia="方正小标宋简体"/>
          <w:spacing w:val="-14"/>
          <w:sz w:val="44"/>
          <w:szCs w:val="44"/>
        </w:rPr>
        <w:t>“常州铁道高等职业技术学校五四红旗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14"/>
          <w:sz w:val="44"/>
          <w:szCs w:val="44"/>
        </w:rPr>
        <w:t>团支部（总支）”申报表</w:t>
      </w:r>
    </w:p>
    <w:tbl>
      <w:tblPr>
        <w:tblStyle w:val="7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3"/>
        <w:gridCol w:w="544"/>
        <w:gridCol w:w="438"/>
        <w:gridCol w:w="332"/>
        <w:gridCol w:w="210"/>
        <w:gridCol w:w="446"/>
        <w:gridCol w:w="531"/>
        <w:gridCol w:w="691"/>
        <w:gridCol w:w="9"/>
        <w:gridCol w:w="1089"/>
        <w:gridCol w:w="57"/>
        <w:gridCol w:w="866"/>
        <w:gridCol w:w="324"/>
        <w:gridCol w:w="103"/>
        <w:gridCol w:w="560"/>
        <w:gridCol w:w="510"/>
        <w:gridCol w:w="47"/>
        <w:gridCol w:w="39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全  称</w:t>
            </w:r>
          </w:p>
        </w:tc>
        <w:tc>
          <w:tcPr>
            <w:tcW w:w="46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  属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  部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支部书记联系电话</w:t>
            </w:r>
          </w:p>
        </w:tc>
        <w:tc>
          <w:tcPr>
            <w:tcW w:w="67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况</w:t>
            </w:r>
          </w:p>
          <w:p>
            <w:pPr>
              <w:widowControl/>
              <w:jc w:val="left"/>
              <w:rPr>
                <w:rFonts w:ascii="黑体" w:hAnsi="黑体" w:eastAsia="黑体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数</w:t>
            </w: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2019年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团员数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2019年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“推优”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入党数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2019年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2019年应上缴团费数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2019年实际上缴团费数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</w:rPr>
              <w:t>是否已登录“智慧团建”系统</w:t>
            </w:r>
          </w:p>
        </w:tc>
        <w:tc>
          <w:tcPr>
            <w:tcW w:w="5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况</w:t>
            </w:r>
          </w:p>
        </w:tc>
        <w:tc>
          <w:tcPr>
            <w:tcW w:w="22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时间</w:t>
            </w:r>
          </w:p>
        </w:tc>
        <w:tc>
          <w:tcPr>
            <w:tcW w:w="48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2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 数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2019年执行“三会两制一课”情况</w:t>
            </w: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团支部大会召开次数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团支部委员会议召开次数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团小组会召开次数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是否开展团员教育评议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是否开展团员年度团籍注册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09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2019年开展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活动情况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开展活动次数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参加活动总人次</w:t>
            </w: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09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39" w:hRule="exact"/>
          <w:jc w:val="center"/>
        </w:trPr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20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20"/>
              </w:rPr>
              <w:t>年度开展的主要活动和青</w:t>
            </w:r>
          </w:p>
        </w:tc>
        <w:tc>
          <w:tcPr>
            <w:tcW w:w="80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（</w:t>
            </w:r>
            <w:r>
              <w:rPr>
                <w:rFonts w:hint="eastAsia" w:ascii="黑体" w:hAnsi="黑体" w:eastAsia="黑体"/>
              </w:rPr>
              <w:t>1000字左右，材料附后，</w:t>
            </w:r>
            <w:r>
              <w:rPr>
                <w:rFonts w:hint="eastAsia" w:ascii="黑体" w:hAnsi="黑体" w:eastAsia="黑体"/>
                <w:color w:val="000000"/>
              </w:rPr>
              <w:t>含在新冠肺炎疫情防控斗争中开展的工作情况）</w:t>
            </w: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总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见</w:t>
            </w:r>
          </w:p>
        </w:tc>
        <w:tc>
          <w:tcPr>
            <w:tcW w:w="80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（盖  章）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年  月  日</w:t>
            </w: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校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委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见</w:t>
            </w:r>
          </w:p>
        </w:tc>
        <w:tc>
          <w:tcPr>
            <w:tcW w:w="80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</w:t>
            </w: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 （盖  章）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年  月  日</w:t>
            </w:r>
          </w:p>
          <w:p>
            <w:pPr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spacing w:line="300" w:lineRule="exact"/>
        <w:ind w:firstLine="480" w:firstLineChars="200"/>
        <w:rPr>
          <w:rFonts w:ascii="楷体_GB2312" w:eastAsia="楷体_GB2312"/>
          <w:kern w:val="0"/>
          <w:sz w:val="24"/>
        </w:rPr>
      </w:pPr>
    </w:p>
    <w:p>
      <w:pPr>
        <w:spacing w:line="300" w:lineRule="exact"/>
        <w:ind w:firstLine="480" w:firstLineChars="200"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说明：</w:t>
      </w:r>
    </w:p>
    <w:p>
      <w:pPr>
        <w:numPr>
          <w:ilvl w:val="0"/>
          <w:numId w:val="1"/>
        </w:numPr>
        <w:spacing w:line="300" w:lineRule="exact"/>
        <w:ind w:firstLine="480" w:firstLineChars="200"/>
        <w:rPr>
          <w:rFonts w:ascii="仿宋_GB2312" w:hAnsi="仿宋_GB2312" w:eastAsia="仿宋_GB2312"/>
          <w:sz w:val="28"/>
        </w:rPr>
      </w:pPr>
      <w:r>
        <w:rPr>
          <w:rFonts w:hint="eastAsia" w:ascii="楷体_GB2312" w:eastAsia="楷体_GB2312"/>
          <w:kern w:val="0"/>
          <w:sz w:val="24"/>
        </w:rPr>
        <w:t>表格请正反两面打印，不得超过2页</w:t>
      </w:r>
      <w:r>
        <w:rPr>
          <w:rFonts w:hint="eastAsia" w:ascii="楷体_GB2312" w:eastAsia="楷体_GB2312"/>
          <w:kern w:val="0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2608580</wp:posOffset>
              </wp:positionH>
              <wp:positionV relativeFrom="paragraph">
                <wp:posOffset>-180340</wp:posOffset>
              </wp:positionV>
              <wp:extent cx="589915" cy="3117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pt;margin-top:-14.2pt;height:24.55pt;width:46.45pt;mso-position-horizontal-relative:margin;z-index:251659264;mso-width-relative:page;mso-height-relative:page;" filled="f" stroked="f" coordsize="21600,21600" o:gfxdata="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6esaV2gAAAAoBAAAPAAAAAAAAAAEAIAAAACIAAABkcnMvZG93bnJldi54bWxQSwEC&#10;FAAUAAAACACHTuJAvm5XtL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6064B"/>
    <w:multiLevelType w:val="singleLevel"/>
    <w:tmpl w:val="5C86064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0010"/>
    <w:rsid w:val="0002658F"/>
    <w:rsid w:val="000309ED"/>
    <w:rsid w:val="000559B1"/>
    <w:rsid w:val="00071F0E"/>
    <w:rsid w:val="00094E8F"/>
    <w:rsid w:val="000D04D9"/>
    <w:rsid w:val="000D2450"/>
    <w:rsid w:val="000D457B"/>
    <w:rsid w:val="000D7612"/>
    <w:rsid w:val="000F4CA5"/>
    <w:rsid w:val="00127D7E"/>
    <w:rsid w:val="00152EC4"/>
    <w:rsid w:val="001679AC"/>
    <w:rsid w:val="0022781D"/>
    <w:rsid w:val="00236558"/>
    <w:rsid w:val="00264A70"/>
    <w:rsid w:val="002C298E"/>
    <w:rsid w:val="002E0940"/>
    <w:rsid w:val="002E5709"/>
    <w:rsid w:val="002F5777"/>
    <w:rsid w:val="00321DD7"/>
    <w:rsid w:val="00342601"/>
    <w:rsid w:val="0034357E"/>
    <w:rsid w:val="00375B0D"/>
    <w:rsid w:val="0037774B"/>
    <w:rsid w:val="003C34AA"/>
    <w:rsid w:val="003D68A4"/>
    <w:rsid w:val="003D7A32"/>
    <w:rsid w:val="003E4020"/>
    <w:rsid w:val="0042229D"/>
    <w:rsid w:val="00430F57"/>
    <w:rsid w:val="00437A8C"/>
    <w:rsid w:val="00470C04"/>
    <w:rsid w:val="004A7D22"/>
    <w:rsid w:val="004A7FFC"/>
    <w:rsid w:val="004B2B4F"/>
    <w:rsid w:val="004C78F3"/>
    <w:rsid w:val="004D1718"/>
    <w:rsid w:val="004D4C3C"/>
    <w:rsid w:val="004F5880"/>
    <w:rsid w:val="005829B2"/>
    <w:rsid w:val="00684EEA"/>
    <w:rsid w:val="00692C78"/>
    <w:rsid w:val="006F72C2"/>
    <w:rsid w:val="00703E6B"/>
    <w:rsid w:val="0072158C"/>
    <w:rsid w:val="00777A07"/>
    <w:rsid w:val="007B6E4D"/>
    <w:rsid w:val="007D1839"/>
    <w:rsid w:val="007E7C62"/>
    <w:rsid w:val="007F2517"/>
    <w:rsid w:val="007F6DF5"/>
    <w:rsid w:val="0084640E"/>
    <w:rsid w:val="008508B7"/>
    <w:rsid w:val="008D75B9"/>
    <w:rsid w:val="008F0611"/>
    <w:rsid w:val="00903474"/>
    <w:rsid w:val="00937D21"/>
    <w:rsid w:val="00960D37"/>
    <w:rsid w:val="00993132"/>
    <w:rsid w:val="009B1FC6"/>
    <w:rsid w:val="00A25BB6"/>
    <w:rsid w:val="00A32D01"/>
    <w:rsid w:val="00A64B19"/>
    <w:rsid w:val="00A940F6"/>
    <w:rsid w:val="00AB3EB8"/>
    <w:rsid w:val="00AE1387"/>
    <w:rsid w:val="00B06029"/>
    <w:rsid w:val="00B1172F"/>
    <w:rsid w:val="00B30E40"/>
    <w:rsid w:val="00B43ACD"/>
    <w:rsid w:val="00B8505E"/>
    <w:rsid w:val="00BA2B6D"/>
    <w:rsid w:val="00BC7586"/>
    <w:rsid w:val="00BD44F2"/>
    <w:rsid w:val="00BE06E6"/>
    <w:rsid w:val="00BE2498"/>
    <w:rsid w:val="00BE56F5"/>
    <w:rsid w:val="00BF50CB"/>
    <w:rsid w:val="00C236CA"/>
    <w:rsid w:val="00C7663B"/>
    <w:rsid w:val="00CB66F4"/>
    <w:rsid w:val="00CD0AC6"/>
    <w:rsid w:val="00D11841"/>
    <w:rsid w:val="00D55EC0"/>
    <w:rsid w:val="00DD7BB3"/>
    <w:rsid w:val="00E148B2"/>
    <w:rsid w:val="00E21B79"/>
    <w:rsid w:val="00E21C97"/>
    <w:rsid w:val="00E41546"/>
    <w:rsid w:val="00E51DF1"/>
    <w:rsid w:val="00EA0589"/>
    <w:rsid w:val="00EA5771"/>
    <w:rsid w:val="00EA7476"/>
    <w:rsid w:val="00EB12F9"/>
    <w:rsid w:val="00EB1967"/>
    <w:rsid w:val="00F01115"/>
    <w:rsid w:val="00F35247"/>
    <w:rsid w:val="00F50209"/>
    <w:rsid w:val="00F5309C"/>
    <w:rsid w:val="00F74DC6"/>
    <w:rsid w:val="00FA162A"/>
    <w:rsid w:val="00FC3647"/>
    <w:rsid w:val="00FC59EC"/>
    <w:rsid w:val="00FD735B"/>
    <w:rsid w:val="00FE634E"/>
    <w:rsid w:val="00FE7D6F"/>
    <w:rsid w:val="0467288B"/>
    <w:rsid w:val="04E5046E"/>
    <w:rsid w:val="066254EB"/>
    <w:rsid w:val="0796507F"/>
    <w:rsid w:val="11922C98"/>
    <w:rsid w:val="13482769"/>
    <w:rsid w:val="160E5258"/>
    <w:rsid w:val="1A4F73F3"/>
    <w:rsid w:val="1B523BD5"/>
    <w:rsid w:val="38194C66"/>
    <w:rsid w:val="3A7604A5"/>
    <w:rsid w:val="434E4C6E"/>
    <w:rsid w:val="49831C38"/>
    <w:rsid w:val="504F7385"/>
    <w:rsid w:val="519D0010"/>
    <w:rsid w:val="54E32B2F"/>
    <w:rsid w:val="621378ED"/>
    <w:rsid w:val="64464068"/>
    <w:rsid w:val="76033921"/>
    <w:rsid w:val="785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36" w:lineRule="auto"/>
      <w:ind w:firstLine="600"/>
      <w:textAlignment w:val="baseline"/>
    </w:pPr>
    <w:rPr>
      <w:rFonts w:ascii="长城楷体" w:eastAsia="长城楷体"/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7DBBD-0BB0-4844-9335-C25BB5553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839</Words>
  <Characters>4787</Characters>
  <Lines>39</Lines>
  <Paragraphs>11</Paragraphs>
  <TotalTime>240</TotalTime>
  <ScaleCrop>false</ScaleCrop>
  <LinksUpToDate>false</LinksUpToDate>
  <CharactersWithSpaces>5615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2021-04-23T01:14:00Z</dcterms:created>
  <dc:creator>Administrator</dc:creator>
  <cp:lastModifiedBy>yq</cp:lastModifiedBy>
  <dcterms:modified xsi:type="dcterms:W3CDTF">2021-04-30T03:04:46Z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742A67769FAB4DE28DA190AFCBFC6836</vt:lpwstr>
  </property>
</Properties>
</file>