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adjustRightInd w:val="0"/>
        <w:snapToGrid w:val="0"/>
        <w:spacing w:before="312" w:beforeLines="100" w:after="312" w:afterLines="100" w:line="240" w:lineRule="atLeast"/>
        <w:jc w:val="center"/>
        <w:rPr>
          <w:rFonts w:ascii="黑体" w:hAnsi="黑体" w:eastAsia="方正小标宋简体" w:cs="黑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常铁校青年突击队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立项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成果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提报表</w:t>
      </w:r>
    </w:p>
    <w:tbl>
      <w:tblPr>
        <w:tblStyle w:val="4"/>
        <w:tblW w:w="902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72"/>
        <w:gridCol w:w="1846"/>
        <w:gridCol w:w="151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黑体" w:eastAsia="仿宋_GB2312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0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黑体" w:eastAsia="仿宋_GB2312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负责人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队伍人数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黑体" w:eastAsia="宋体" w:cs="黑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70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临时型/固定型/志愿型/专业型/常备型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项目背景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仿宋_GB2312" w:hAnsi="黑体" w:cs="黑体"/>
                <w:b/>
                <w:bCs/>
                <w:color w:val="000000"/>
                <w:sz w:val="24"/>
              </w:rPr>
              <w:t>（100字左右）</w:t>
            </w:r>
          </w:p>
        </w:tc>
        <w:tc>
          <w:tcPr>
            <w:tcW w:w="70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主要做法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（300字左右）</w:t>
            </w:r>
          </w:p>
        </w:tc>
        <w:tc>
          <w:tcPr>
            <w:tcW w:w="70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品牌效果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cs="黑体"/>
                <w:b/>
                <w:bCs/>
                <w:color w:val="000000"/>
                <w:kern w:val="0"/>
                <w:sz w:val="24"/>
              </w:rPr>
              <w:t>（200字左右）</w:t>
            </w:r>
          </w:p>
        </w:tc>
        <w:tc>
          <w:tcPr>
            <w:tcW w:w="703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1A4A89-0B05-4E07-813D-344AC4438D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86A9804-C327-4D3B-ACF9-3C8B2A4A66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8B8C30-AC4B-40A6-8083-1157057A83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1EED4C-EEBA-43D3-8D76-82151BBD65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2FlZDY0ODUyOGMzNzJlZGRkZmEyYWIwNDQ3MDgifQ=="/>
  </w:docVars>
  <w:rsids>
    <w:rsidRoot w:val="2FBB134D"/>
    <w:rsid w:val="10792CE7"/>
    <w:rsid w:val="2FB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line="360" w:lineRule="auto"/>
      <w:ind w:firstLine="200" w:firstLineChars="200"/>
    </w:pPr>
    <w:rPr>
      <w:kern w:val="0"/>
      <w:sz w:val="3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95</Characters>
  <Lines>0</Lines>
  <Paragraphs>0</Paragraphs>
  <TotalTime>0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2023-09-01T05:57:00Z</dcterms:created>
  <dc:creator>小禛禛</dc:creator>
  <cp:lastModifiedBy>小禛禛</cp:lastModifiedBy>
  <dcterms:modified xsi:type="dcterms:W3CDTF">2023-09-01T06:23:57Z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10E3F24B135A4370962176ED736AD3D6_11</vt:lpwstr>
  </property>
</Properties>
</file>